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789BE" w14:textId="77777777" w:rsidR="00616E32" w:rsidRDefault="00616E32">
      <w:pPr>
        <w:rPr>
          <w:rFonts w:hint="eastAsia"/>
        </w:rPr>
      </w:pPr>
      <w:r>
        <w:rPr>
          <w:rFonts w:hint="eastAsia"/>
        </w:rPr>
        <w:t>正宗拼音的起源与发展</w:t>
      </w:r>
    </w:p>
    <w:p w14:paraId="3E38B2A5" w14:textId="77777777" w:rsidR="00616E32" w:rsidRDefault="00616E32">
      <w:pPr>
        <w:rPr>
          <w:rFonts w:hint="eastAsia"/>
        </w:rPr>
      </w:pPr>
      <w:r>
        <w:rPr>
          <w:rFonts w:hint="eastAsia"/>
        </w:rPr>
        <w:t>正宗拼音，即汉语拼音方案，是中华人民共和国用于汉字注音和推广普通话的官方工具。自1958年正式公布以来，它已经成为学习汉语、输入汉字以及对外汉语教学不可或缺的一部分。汉语拼音的诞生并非一蹴而就，而是经历了长期的发展过程。早在明清时期，西方传教士为了学习汉语，便尝试使用拉丁字母为汉字注音，这些早期的努力为后来汉语拼音的形成奠定了基础。</w:t>
      </w:r>
    </w:p>
    <w:p w14:paraId="0E60410A" w14:textId="77777777" w:rsidR="00616E32" w:rsidRDefault="00616E32">
      <w:pPr>
        <w:rPr>
          <w:rFonts w:hint="eastAsia"/>
        </w:rPr>
      </w:pPr>
    </w:p>
    <w:p w14:paraId="65837B03" w14:textId="77777777" w:rsidR="00616E32" w:rsidRDefault="00616E32">
      <w:pPr>
        <w:rPr>
          <w:rFonts w:hint="eastAsia"/>
        </w:rPr>
      </w:pPr>
    </w:p>
    <w:p w14:paraId="756E5313" w14:textId="77777777" w:rsidR="00616E32" w:rsidRDefault="00616E32">
      <w:pPr>
        <w:rPr>
          <w:rFonts w:hint="eastAsia"/>
        </w:rPr>
      </w:pPr>
      <w:r>
        <w:rPr>
          <w:rFonts w:hint="eastAsia"/>
        </w:rPr>
        <w:t>汉语拼音的设计原则</w:t>
      </w:r>
    </w:p>
    <w:p w14:paraId="6ADB40F7" w14:textId="77777777" w:rsidR="00616E32" w:rsidRDefault="00616E32">
      <w:pPr>
        <w:rPr>
          <w:rFonts w:hint="eastAsia"/>
        </w:rPr>
      </w:pPr>
      <w:r>
        <w:rPr>
          <w:rFonts w:hint="eastAsia"/>
        </w:rPr>
        <w:t>汉语拼音的设计遵循了科学性、实用性和国际化的原则。它基于北京语音标准，因为北京话被认定为现代标准汉语的基础方言。拼音系统力求简单易学，尽量减少特殊规则，使初学者能够快速掌握。考虑到国际交流的需求，汉语拼音尽可能地与国际通用的拉丁字母保持一致，以便于外国人学习汉语。</w:t>
      </w:r>
    </w:p>
    <w:p w14:paraId="6DA5F465" w14:textId="77777777" w:rsidR="00616E32" w:rsidRDefault="00616E32">
      <w:pPr>
        <w:rPr>
          <w:rFonts w:hint="eastAsia"/>
        </w:rPr>
      </w:pPr>
    </w:p>
    <w:p w14:paraId="492C1937" w14:textId="77777777" w:rsidR="00616E32" w:rsidRDefault="00616E32">
      <w:pPr>
        <w:rPr>
          <w:rFonts w:hint="eastAsia"/>
        </w:rPr>
      </w:pPr>
    </w:p>
    <w:p w14:paraId="3C9662FD" w14:textId="77777777" w:rsidR="00616E32" w:rsidRDefault="00616E32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3933605E" w14:textId="77777777" w:rsidR="00616E32" w:rsidRDefault="00616E32">
      <w:pPr>
        <w:rPr>
          <w:rFonts w:hint="eastAsia"/>
        </w:rPr>
      </w:pPr>
      <w:r>
        <w:rPr>
          <w:rFonts w:hint="eastAsia"/>
        </w:rPr>
        <w:t>随着信息技术的发展，汉语拼音在日常生活中的应用越来越广泛。除了作为学习汉语的重要工具外，拼音还被广泛应用于中文输入法中。无论是电脑还是智能手机，拼音输入法都是最流行的中文输入方式之一。汉语拼音也被用来标记人名、地名等专有名词，在国际场合中发挥着重要作用。</w:t>
      </w:r>
    </w:p>
    <w:p w14:paraId="67EE8E23" w14:textId="77777777" w:rsidR="00616E32" w:rsidRDefault="00616E32">
      <w:pPr>
        <w:rPr>
          <w:rFonts w:hint="eastAsia"/>
        </w:rPr>
      </w:pPr>
    </w:p>
    <w:p w14:paraId="4C8D9912" w14:textId="77777777" w:rsidR="00616E32" w:rsidRDefault="00616E32">
      <w:pPr>
        <w:rPr>
          <w:rFonts w:hint="eastAsia"/>
        </w:rPr>
      </w:pPr>
    </w:p>
    <w:p w14:paraId="097D857E" w14:textId="77777777" w:rsidR="00616E32" w:rsidRDefault="00616E32">
      <w:pPr>
        <w:rPr>
          <w:rFonts w:hint="eastAsia"/>
        </w:rPr>
      </w:pPr>
      <w:r>
        <w:rPr>
          <w:rFonts w:hint="eastAsia"/>
        </w:rPr>
        <w:t>汉语拼音教育的重要性</w:t>
      </w:r>
    </w:p>
    <w:p w14:paraId="5DE1AA09" w14:textId="77777777" w:rsidR="00616E32" w:rsidRDefault="00616E32">
      <w:pPr>
        <w:rPr>
          <w:rFonts w:hint="eastAsia"/>
        </w:rPr>
      </w:pPr>
      <w:r>
        <w:rPr>
          <w:rFonts w:hint="eastAsia"/>
        </w:rPr>
        <w:t>对于汉语学习者而言，掌握汉语拼音是迈向流利使用汉语的关键一步。汉语拼音不仅帮助学习者准确发音，而且有助于理解汉字的构造和含义。因此，在小学阶段，汉语拼音教育就被纳入正规课程体系之中，成为孩子们接触汉语的第一步。通过系统的拼音学习，学生可以更轻松地过渡到汉字的学习。</w:t>
      </w:r>
    </w:p>
    <w:p w14:paraId="31BE2D56" w14:textId="77777777" w:rsidR="00616E32" w:rsidRDefault="00616E32">
      <w:pPr>
        <w:rPr>
          <w:rFonts w:hint="eastAsia"/>
        </w:rPr>
      </w:pPr>
    </w:p>
    <w:p w14:paraId="4A086315" w14:textId="77777777" w:rsidR="00616E32" w:rsidRDefault="00616E32">
      <w:pPr>
        <w:rPr>
          <w:rFonts w:hint="eastAsia"/>
        </w:rPr>
      </w:pPr>
    </w:p>
    <w:p w14:paraId="7E8C2A3A" w14:textId="77777777" w:rsidR="00616E32" w:rsidRDefault="00616E32">
      <w:pPr>
        <w:rPr>
          <w:rFonts w:hint="eastAsia"/>
        </w:rPr>
      </w:pPr>
      <w:r>
        <w:rPr>
          <w:rFonts w:hint="eastAsia"/>
        </w:rPr>
        <w:t>挑战与展望</w:t>
      </w:r>
    </w:p>
    <w:p w14:paraId="580B4DA4" w14:textId="77777777" w:rsidR="00616E32" w:rsidRDefault="00616E32">
      <w:pPr>
        <w:rPr>
          <w:rFonts w:hint="eastAsia"/>
        </w:rPr>
      </w:pPr>
      <w:r>
        <w:rPr>
          <w:rFonts w:hint="eastAsia"/>
        </w:rPr>
        <w:t>尽管汉语拼音已经取得了巨大的成功，但其发展过程中仍然面临一些挑战。例如，如何更好地适应不断变化的语言环境，以及怎样进一步提高拼音在促进语言文化交流方面的作用等问题。未来，随着科技的进步和社会的发展，汉语拼音有望继续改进和完善，为汉语在全球范围内的普及做出更大的贡献。</w:t>
      </w:r>
    </w:p>
    <w:p w14:paraId="7211C33D" w14:textId="77777777" w:rsidR="00616E32" w:rsidRDefault="00616E32">
      <w:pPr>
        <w:rPr>
          <w:rFonts w:hint="eastAsia"/>
        </w:rPr>
      </w:pPr>
    </w:p>
    <w:p w14:paraId="789336EC" w14:textId="77777777" w:rsidR="00616E32" w:rsidRDefault="00616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9C406" w14:textId="6302AC27" w:rsidR="00037C8E" w:rsidRDefault="00037C8E"/>
    <w:sectPr w:rsidR="00037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8E"/>
    <w:rsid w:val="00037C8E"/>
    <w:rsid w:val="00616E3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54226-6922-4343-98B4-EAEF3C54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